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C76" w:rsidRDefault="00842C76" w:rsidP="00842C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  <w:r w:rsidRPr="00842C76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 xml:space="preserve">Открытие универсальной спортивной площадки «Лидер» </w:t>
      </w:r>
    </w:p>
    <w:p w:rsidR="00842C76" w:rsidRDefault="00842C76" w:rsidP="00842C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  <w:r w:rsidRPr="00842C76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в с. Хохорск</w:t>
      </w:r>
    </w:p>
    <w:p w:rsidR="00842C76" w:rsidRDefault="00842C76" w:rsidP="00842C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</w:p>
    <w:p w:rsidR="00842C76" w:rsidRPr="00842C76" w:rsidRDefault="00842C76" w:rsidP="00842C76">
      <w:pPr>
        <w:spacing w:after="0" w:line="240" w:lineRule="auto"/>
        <w:jc w:val="center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01395" cy="1657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1_12314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48" b="20353"/>
                    <a:stretch/>
                  </pic:blipFill>
                  <pic:spPr bwMode="auto">
                    <a:xfrm>
                      <a:off x="0" y="0"/>
                      <a:ext cx="5298563" cy="165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C76" w:rsidRDefault="00842C76" w:rsidP="00842C76">
      <w:pPr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842C76" w:rsidRDefault="00842C76" w:rsidP="00842C76">
      <w:pPr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42C7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11 ноября 2021 г. состоялось торжественное открытие универсальной спортивной площадки «Лидер» </w:t>
      </w:r>
      <w:proofErr w:type="gramStart"/>
      <w:r w:rsidRPr="00842C7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</w:t>
      </w:r>
      <w:proofErr w:type="gramEnd"/>
      <w:r w:rsidRPr="00842C7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с. Хохорск. Теперь для ребят созданы все необходимые условия для занятий физической культурой и спортом. Она предназначена для проведения занятий и соревнований по баскетболу, волейболу, мини-футболу, установлены уличные тренажеры. По периметру площадки установлено ограждение. Для зрителей с западной стороны предусмотрены две трибуны, рассчитанные на 40 мест каждая.</w:t>
      </w:r>
    </w:p>
    <w:p w:rsidR="00842C76" w:rsidRDefault="00842C76" w:rsidP="00842C76">
      <w:pPr>
        <w:jc w:val="center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5486400" cy="3657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76" w:rsidRDefault="00842C76" w:rsidP="00842C76">
      <w:pPr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42C76">
        <w:rPr>
          <w:rFonts w:ascii="Times New Roman" w:hAnsi="Times New Roman" w:cs="Times New Roman"/>
          <w:color w:val="262626"/>
          <w:sz w:val="28"/>
          <w:szCs w:val="28"/>
        </w:rPr>
        <w:br/>
      </w:r>
    </w:p>
    <w:p w:rsidR="00842C76" w:rsidRDefault="00842C76" w:rsidP="00842C76">
      <w:pPr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42C7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Во время церемонии открытия всех присутствующих поздравили с этим знаменательным событием: Мэр МО «Боханский район» Эдуард Ионович Коняев, Глава МО «Хохорск» Барлуков Василий Аполлонович, </w:t>
      </w:r>
      <w:r w:rsidRPr="00842C7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lastRenderedPageBreak/>
        <w:t>Заместитель руководителя администрации Усть-Ордынского Бурятского округа – начальник управления по сохранению и развитию национальной самобытности — Дмитриев Андрей Николаевич, а также главы муниципальных образований Боханского района.</w:t>
      </w:r>
    </w:p>
    <w:p w:rsidR="00842C76" w:rsidRDefault="00842C76" w:rsidP="00842C76">
      <w:pPr>
        <w:jc w:val="center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5486400" cy="3657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9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76" w:rsidRDefault="00842C76" w:rsidP="00842C76">
      <w:pPr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842C76" w:rsidRDefault="00842C76" w:rsidP="00842C76">
      <w:pPr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42C7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 рамках открытия спортивного объекта прошел турнир по мини-футболу среди юношеских команд, участниками которого стали спортсмены из 3 команд с. Хохорск, п. Бохан.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</w:p>
    <w:p w:rsidR="00842C76" w:rsidRDefault="00842C76" w:rsidP="00842C76">
      <w:pPr>
        <w:jc w:val="center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53000" cy="3302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208" cy="330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76" w:rsidRDefault="00842C76" w:rsidP="00842C76">
      <w:pPr>
        <w:jc w:val="center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486400" cy="3657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137" w:rsidRDefault="00842C76" w:rsidP="00842C76">
      <w:pPr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42C7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Универсальная спортивная площадка построена в рамках программы «Комплексное развитие сельских территорий». Общий бюджет составляет 13 млн. рублей.</w:t>
      </w:r>
    </w:p>
    <w:p w:rsidR="00842C76" w:rsidRPr="00842C76" w:rsidRDefault="00842C76" w:rsidP="00842C7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657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42C76" w:rsidRPr="00842C76" w:rsidSect="00842C76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73F"/>
    <w:rsid w:val="00482137"/>
    <w:rsid w:val="00842C76"/>
    <w:rsid w:val="00A9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C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C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191</Words>
  <Characters>1092</Characters>
  <Application>Microsoft Office Word</Application>
  <DocSecurity>0</DocSecurity>
  <Lines>9</Lines>
  <Paragraphs>2</Paragraphs>
  <ScaleCrop>false</ScaleCrop>
  <Company/>
  <LinksUpToDate>false</LinksUpToDate>
  <CharactersWithSpaces>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Савелий Богданов</dc:creator>
  <cp:keywords/>
  <dc:description/>
  <cp:lastModifiedBy>Савелий Богданов</cp:lastModifiedBy>
  <cp:revision>2</cp:revision>
  <dcterms:created xsi:type="dcterms:W3CDTF">2021-11-19T03:54:00Z</dcterms:created>
  <dcterms:modified xsi:type="dcterms:W3CDTF">2021-11-19T03:59:00Z</dcterms:modified>
</cp:coreProperties>
</file>